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D4" w:rsidRPr="00CC6524" w:rsidRDefault="00650DD4" w:rsidP="00650DD4">
      <w:pPr>
        <w:spacing w:after="0" w:line="240" w:lineRule="auto"/>
        <w:jc w:val="center"/>
        <w:rPr>
          <w:rFonts w:ascii="Bookman Old Style" w:eastAsia="Times New Roman" w:hAnsi="Bookman Old Style" w:cs="Segoe UI"/>
          <w:b/>
          <w:bCs/>
          <w:shadow/>
          <w:color w:val="C00000"/>
          <w:spacing w:val="-20"/>
          <w:sz w:val="66"/>
          <w:szCs w:val="66"/>
          <w:u w:val="single"/>
          <w:lang w:eastAsia="ru-RU"/>
        </w:rPr>
      </w:pPr>
      <w:r w:rsidRPr="00650DD4">
        <w:rPr>
          <w:rFonts w:ascii="Bookman Old Style" w:eastAsia="Times New Roman" w:hAnsi="Bookman Old Style" w:cs="Segoe UI"/>
          <w:b/>
          <w:bCs/>
          <w:shadow/>
          <w:color w:val="C00000"/>
          <w:spacing w:val="-20"/>
          <w:sz w:val="66"/>
          <w:szCs w:val="66"/>
          <w:u w:val="single"/>
          <w:lang w:eastAsia="ru-RU"/>
        </w:rPr>
        <w:t>Неделя чеченского языка</w:t>
      </w:r>
    </w:p>
    <w:p w:rsidR="00CC6524" w:rsidRPr="00CC6524" w:rsidRDefault="00CC6524" w:rsidP="00650DD4">
      <w:pPr>
        <w:spacing w:after="0" w:line="240" w:lineRule="auto"/>
        <w:jc w:val="center"/>
        <w:rPr>
          <w:rFonts w:ascii="Bookman Old Style" w:eastAsia="Times New Roman" w:hAnsi="Bookman Old Style" w:cs="Segoe UI"/>
          <w:b/>
          <w:bCs/>
          <w:shadow/>
          <w:color w:val="C00000"/>
          <w:spacing w:val="-20"/>
          <w:sz w:val="66"/>
          <w:szCs w:val="66"/>
          <w:u w:val="single"/>
          <w:lang w:eastAsia="ru-RU"/>
        </w:rPr>
      </w:pPr>
    </w:p>
    <w:p w:rsidR="00650DD4" w:rsidRPr="00650DD4" w:rsidRDefault="00650DD4" w:rsidP="00650DD4">
      <w:pPr>
        <w:spacing w:after="0" w:line="240" w:lineRule="auto"/>
        <w:jc w:val="center"/>
        <w:rPr>
          <w:rFonts w:ascii="Times New Roman" w:eastAsia="Times New Roman" w:hAnsi="Times New Roman" w:cs="Times New Roman"/>
          <w:shadow/>
          <w:color w:val="00B050"/>
          <w:sz w:val="24"/>
          <w:szCs w:val="24"/>
          <w:lang w:eastAsia="ru-RU"/>
        </w:rPr>
      </w:pPr>
    </w:p>
    <w:p w:rsidR="00650DD4" w:rsidRPr="00CC6524" w:rsidRDefault="00650DD4" w:rsidP="00CC652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eastAsia="Times New Roman" w:hAnsi="Bookman Old Style" w:cs="Times New Roman"/>
          <w:shadow/>
          <w:color w:val="002060"/>
          <w:sz w:val="24"/>
          <w:szCs w:val="24"/>
          <w:lang w:eastAsia="ru-RU"/>
        </w:rPr>
      </w:pPr>
      <w:r w:rsidRPr="00CC6524">
        <w:rPr>
          <w:rFonts w:ascii="Bookman Old Style" w:eastAsia="Times New Roman" w:hAnsi="Bookman Old Style" w:cs="Segoe UI"/>
          <w:shadow/>
          <w:color w:val="0070C0"/>
          <w:spacing w:val="-10"/>
          <w:sz w:val="44"/>
          <w:szCs w:val="44"/>
          <w:lang w:eastAsia="ru-RU"/>
        </w:rPr>
        <w:t xml:space="preserve"> </w:t>
      </w:r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 xml:space="preserve">Конкурс на лучшую стенгазету «Сан </w:t>
      </w:r>
      <w:proofErr w:type="spellStart"/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>ненан</w:t>
      </w:r>
      <w:proofErr w:type="spellEnd"/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 xml:space="preserve"> </w:t>
      </w:r>
      <w:proofErr w:type="spellStart"/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>мотт</w:t>
      </w:r>
      <w:proofErr w:type="spellEnd"/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 xml:space="preserve">» (5 -11 </w:t>
      </w:r>
      <w:proofErr w:type="spellStart"/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>кл</w:t>
      </w:r>
      <w:proofErr w:type="spellEnd"/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>.)</w:t>
      </w:r>
    </w:p>
    <w:p w:rsidR="00650DD4" w:rsidRPr="00CC6524" w:rsidRDefault="00650DD4" w:rsidP="00650DD4">
      <w:pPr>
        <w:pStyle w:val="a3"/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hadow/>
          <w:color w:val="002060"/>
          <w:sz w:val="24"/>
          <w:szCs w:val="24"/>
          <w:lang w:eastAsia="ru-RU"/>
        </w:rPr>
      </w:pPr>
    </w:p>
    <w:p w:rsidR="00650DD4" w:rsidRPr="00CC6524" w:rsidRDefault="00650DD4" w:rsidP="00CC652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</w:pPr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 xml:space="preserve"> Конкурс на лучшее сочинение «Сан </w:t>
      </w:r>
      <w:proofErr w:type="spellStart"/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>ненан</w:t>
      </w:r>
      <w:proofErr w:type="spellEnd"/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 xml:space="preserve"> </w:t>
      </w:r>
      <w:proofErr w:type="spellStart"/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>мотт</w:t>
      </w:r>
      <w:proofErr w:type="spellEnd"/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 xml:space="preserve">» </w:t>
      </w:r>
      <w:r w:rsidRPr="00CC6524">
        <w:rPr>
          <w:rFonts w:ascii="Bookman Old Style" w:eastAsia="Times New Roman" w:hAnsi="Bookman Old Style" w:cs="Segoe UI"/>
          <w:shadow/>
          <w:color w:val="002060"/>
          <w:spacing w:val="50"/>
          <w:sz w:val="44"/>
          <w:szCs w:val="44"/>
          <w:lang w:eastAsia="ru-RU"/>
        </w:rPr>
        <w:t>(8-11</w:t>
      </w:r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 xml:space="preserve"> </w:t>
      </w:r>
      <w:proofErr w:type="spellStart"/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>кл</w:t>
      </w:r>
      <w:proofErr w:type="spellEnd"/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>.)</w:t>
      </w:r>
    </w:p>
    <w:p w:rsidR="00650DD4" w:rsidRPr="00CC6524" w:rsidRDefault="00650DD4" w:rsidP="00650DD4">
      <w:pPr>
        <w:spacing w:after="0" w:line="240" w:lineRule="auto"/>
        <w:jc w:val="both"/>
        <w:rPr>
          <w:rFonts w:ascii="Bookman Old Style" w:eastAsia="Times New Roman" w:hAnsi="Bookman Old Style" w:cs="Segoe UI"/>
          <w:shadow/>
          <w:color w:val="002060"/>
          <w:spacing w:val="-10"/>
          <w:sz w:val="16"/>
          <w:szCs w:val="16"/>
          <w:lang w:eastAsia="ru-RU"/>
        </w:rPr>
      </w:pPr>
    </w:p>
    <w:p w:rsidR="00650DD4" w:rsidRPr="00CC6524" w:rsidRDefault="00650DD4" w:rsidP="00CC652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</w:pPr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 xml:space="preserve"> Конкурс на лучшего чтеца стихов о Родине, о родном языке </w:t>
      </w:r>
      <w:r w:rsidRPr="00CC6524">
        <w:rPr>
          <w:rFonts w:ascii="Bookman Old Style" w:eastAsia="Times New Roman" w:hAnsi="Bookman Old Style" w:cs="Segoe UI"/>
          <w:shadow/>
          <w:color w:val="002060"/>
          <w:spacing w:val="50"/>
          <w:sz w:val="44"/>
          <w:szCs w:val="44"/>
          <w:lang w:eastAsia="ru-RU"/>
        </w:rPr>
        <w:t>(5-7</w:t>
      </w:r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 xml:space="preserve"> </w:t>
      </w:r>
      <w:proofErr w:type="spellStart"/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>кл</w:t>
      </w:r>
      <w:proofErr w:type="spellEnd"/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 xml:space="preserve">., 8 -11 </w:t>
      </w:r>
      <w:proofErr w:type="spellStart"/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>кл</w:t>
      </w:r>
      <w:proofErr w:type="spellEnd"/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>.)</w:t>
      </w:r>
    </w:p>
    <w:p w:rsidR="00650DD4" w:rsidRPr="00CC6524" w:rsidRDefault="00650DD4" w:rsidP="00650DD4">
      <w:pPr>
        <w:spacing w:after="0" w:line="240" w:lineRule="auto"/>
        <w:jc w:val="both"/>
        <w:rPr>
          <w:rFonts w:ascii="Bookman Old Style" w:eastAsia="Times New Roman" w:hAnsi="Bookman Old Style" w:cs="Segoe UI"/>
          <w:shadow/>
          <w:color w:val="002060"/>
          <w:spacing w:val="-10"/>
          <w:sz w:val="16"/>
          <w:szCs w:val="16"/>
          <w:lang w:eastAsia="ru-RU"/>
        </w:rPr>
      </w:pPr>
    </w:p>
    <w:p w:rsidR="00650DD4" w:rsidRPr="00CC6524" w:rsidRDefault="00650DD4" w:rsidP="00650DD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Bookman Old Style" w:eastAsia="Times New Roman" w:hAnsi="Bookman Old Style" w:cs="Segoe UI"/>
          <w:shadow/>
          <w:color w:val="002060"/>
          <w:spacing w:val="-10"/>
          <w:sz w:val="24"/>
          <w:szCs w:val="24"/>
          <w:lang w:eastAsia="ru-RU"/>
        </w:rPr>
      </w:pPr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>Конкурс «Знаешь ли ты чеченский фольклор?» (</w:t>
      </w:r>
      <w:proofErr w:type="spellStart"/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>посл-п</w:t>
      </w:r>
      <w:r w:rsid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>огов</w:t>
      </w:r>
      <w:proofErr w:type="spellEnd"/>
      <w:r w:rsid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 xml:space="preserve">., загадки, </w:t>
      </w:r>
      <w:proofErr w:type="spellStart"/>
      <w:r w:rsid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>инсценир</w:t>
      </w:r>
      <w:proofErr w:type="spellEnd"/>
      <w:r w:rsid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 xml:space="preserve">. </w:t>
      </w:r>
      <w:proofErr w:type="spellStart"/>
      <w:r w:rsid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>чечен</w:t>
      </w:r>
      <w:proofErr w:type="spellEnd"/>
      <w:proofErr w:type="gramStart"/>
      <w:r w:rsid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>.</w:t>
      </w:r>
      <w:proofErr w:type="gramEnd"/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 xml:space="preserve"> </w:t>
      </w:r>
      <w:proofErr w:type="gramStart"/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>с</w:t>
      </w:r>
      <w:proofErr w:type="gramEnd"/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 xml:space="preserve">казок. 6-8 </w:t>
      </w:r>
      <w:proofErr w:type="spellStart"/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>кл</w:t>
      </w:r>
      <w:proofErr w:type="spellEnd"/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>.)</w:t>
      </w:r>
    </w:p>
    <w:p w:rsidR="00650DD4" w:rsidRPr="00CC6524" w:rsidRDefault="00650DD4" w:rsidP="00650DD4">
      <w:pPr>
        <w:spacing w:after="0" w:line="240" w:lineRule="auto"/>
        <w:ind w:left="567" w:hanging="567"/>
        <w:jc w:val="both"/>
        <w:rPr>
          <w:rFonts w:ascii="Bookman Old Style" w:eastAsia="Times New Roman" w:hAnsi="Bookman Old Style" w:cs="Times New Roman"/>
          <w:shadow/>
          <w:color w:val="0070C0"/>
          <w:sz w:val="24"/>
          <w:szCs w:val="24"/>
          <w:lang w:eastAsia="ru-RU"/>
        </w:rPr>
      </w:pPr>
    </w:p>
    <w:p w:rsidR="00650DD4" w:rsidRPr="00650DD4" w:rsidRDefault="00650DD4" w:rsidP="00CC6524">
      <w:pPr>
        <w:spacing w:after="0" w:line="240" w:lineRule="auto"/>
        <w:ind w:left="426" w:hanging="426"/>
        <w:jc w:val="both"/>
        <w:rPr>
          <w:rFonts w:ascii="Bookman Old Style" w:eastAsia="Times New Roman" w:hAnsi="Bookman Old Style" w:cs="Times New Roman"/>
          <w:shadow/>
          <w:color w:val="002060"/>
          <w:sz w:val="24"/>
          <w:szCs w:val="24"/>
          <w:lang w:eastAsia="ru-RU"/>
        </w:rPr>
      </w:pPr>
      <w:r w:rsidRPr="00CC6524">
        <w:rPr>
          <w:rFonts w:ascii="Bookman Old Style" w:eastAsia="Times New Roman" w:hAnsi="Bookman Old Style" w:cs="Segoe UI"/>
          <w:b/>
          <w:shadow/>
          <w:color w:val="C00000"/>
          <w:spacing w:val="-10"/>
          <w:sz w:val="44"/>
          <w:szCs w:val="44"/>
          <w:lang w:eastAsia="ru-RU"/>
        </w:rPr>
        <w:t>5.</w:t>
      </w:r>
      <w:r w:rsidRPr="00CC6524">
        <w:rPr>
          <w:rFonts w:ascii="Bookman Old Style" w:eastAsia="Times New Roman" w:hAnsi="Bookman Old Style" w:cs="Segoe UI"/>
          <w:shadow/>
          <w:color w:val="0070C0"/>
          <w:spacing w:val="-10"/>
          <w:sz w:val="44"/>
          <w:szCs w:val="44"/>
          <w:lang w:eastAsia="ru-RU"/>
        </w:rPr>
        <w:t xml:space="preserve"> </w:t>
      </w:r>
      <w:r w:rsidRPr="00650DD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>Мероприятие, посвященное Д</w:t>
      </w:r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>ню чеченского языка. «</w:t>
      </w:r>
      <w:proofErr w:type="spellStart"/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>Бекалахь</w:t>
      </w:r>
      <w:proofErr w:type="spellEnd"/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 xml:space="preserve"> </w:t>
      </w:r>
      <w:proofErr w:type="spellStart"/>
      <w:r w:rsidRPr="00CC652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>ненан</w:t>
      </w:r>
      <w:proofErr w:type="spellEnd"/>
      <w:r w:rsidRPr="00650DD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 xml:space="preserve"> </w:t>
      </w:r>
      <w:proofErr w:type="spellStart"/>
      <w:r w:rsidRPr="00650DD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>мотт</w:t>
      </w:r>
      <w:proofErr w:type="spellEnd"/>
      <w:r w:rsidRPr="00650DD4">
        <w:rPr>
          <w:rFonts w:ascii="Bookman Old Style" w:eastAsia="Times New Roman" w:hAnsi="Bookman Old Style" w:cs="Segoe UI"/>
          <w:shadow/>
          <w:color w:val="002060"/>
          <w:spacing w:val="-10"/>
          <w:sz w:val="44"/>
          <w:szCs w:val="44"/>
          <w:lang w:eastAsia="ru-RU"/>
        </w:rPr>
        <w:t>!» (отв. учит, родного языка)</w:t>
      </w:r>
    </w:p>
    <w:p w:rsidR="00650DD4" w:rsidRPr="00CC6524" w:rsidRDefault="00650DD4" w:rsidP="00650DD4">
      <w:pPr>
        <w:spacing w:after="0" w:line="240" w:lineRule="auto"/>
        <w:ind w:left="426" w:hanging="567"/>
        <w:jc w:val="both"/>
        <w:rPr>
          <w:rFonts w:ascii="Bookman Old Style" w:eastAsia="Times New Roman" w:hAnsi="Bookman Old Style" w:cs="Segoe UI"/>
          <w:b/>
          <w:bCs/>
          <w:shadow/>
          <w:color w:val="002060"/>
          <w:sz w:val="34"/>
          <w:szCs w:val="34"/>
          <w:lang w:eastAsia="ru-RU"/>
        </w:rPr>
      </w:pPr>
    </w:p>
    <w:p w:rsidR="00650DD4" w:rsidRDefault="00650DD4" w:rsidP="00650DD4">
      <w:pPr>
        <w:spacing w:after="0" w:line="240" w:lineRule="auto"/>
        <w:rPr>
          <w:rFonts w:ascii="Segoe UI" w:eastAsia="Times New Roman" w:hAnsi="Segoe UI" w:cs="Segoe UI"/>
          <w:b/>
          <w:bCs/>
          <w:shadow/>
          <w:color w:val="000000"/>
          <w:sz w:val="34"/>
          <w:szCs w:val="34"/>
          <w:lang w:eastAsia="ru-RU"/>
        </w:rPr>
      </w:pPr>
    </w:p>
    <w:p w:rsidR="00650DD4" w:rsidRDefault="00CC6524" w:rsidP="00650DD4">
      <w:pPr>
        <w:spacing w:after="0" w:line="240" w:lineRule="auto"/>
        <w:rPr>
          <w:rFonts w:ascii="Segoe UI" w:eastAsia="Times New Roman" w:hAnsi="Segoe UI" w:cs="Segoe UI"/>
          <w:b/>
          <w:bCs/>
          <w:shadow/>
          <w:color w:val="000000"/>
          <w:sz w:val="34"/>
          <w:szCs w:val="34"/>
          <w:lang w:eastAsia="ru-RU"/>
        </w:rPr>
      </w:pPr>
      <w:r w:rsidRPr="00330C1C">
        <w:rPr>
          <w:rFonts w:ascii="Segoe UI" w:eastAsia="Times New Roman" w:hAnsi="Segoe UI" w:cs="Segoe UI"/>
          <w:b/>
          <w:bCs/>
          <w:shadow/>
          <w:noProof/>
          <w:color w:val="00B050"/>
          <w:sz w:val="34"/>
          <w:szCs w:val="3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954405</wp:posOffset>
            </wp:positionH>
            <wp:positionV relativeFrom="paragraph">
              <wp:posOffset>209550</wp:posOffset>
            </wp:positionV>
            <wp:extent cx="3846830" cy="733425"/>
            <wp:effectExtent l="19050" t="0" r="1270" b="0"/>
            <wp:wrapNone/>
            <wp:docPr id="6" name="Рисунок 1" descr="Описание: D:\ДЕХКИНА СУЬРТАШ+\Буст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ЕХКИНА СУЬРТАШ+\Бустам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3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DD4" w:rsidRDefault="00650DD4" w:rsidP="00650DD4">
      <w:pPr>
        <w:spacing w:after="0" w:line="240" w:lineRule="auto"/>
        <w:rPr>
          <w:rFonts w:ascii="Segoe UI" w:eastAsia="Times New Roman" w:hAnsi="Segoe UI" w:cs="Segoe UI"/>
          <w:b/>
          <w:bCs/>
          <w:shadow/>
          <w:color w:val="000000"/>
          <w:sz w:val="34"/>
          <w:szCs w:val="34"/>
          <w:lang w:eastAsia="ru-RU"/>
        </w:rPr>
      </w:pPr>
    </w:p>
    <w:p w:rsidR="00CC6524" w:rsidRDefault="00CC6524" w:rsidP="00650DD4">
      <w:pPr>
        <w:spacing w:after="0" w:line="240" w:lineRule="auto"/>
        <w:rPr>
          <w:rFonts w:ascii="Segoe UI" w:eastAsia="Times New Roman" w:hAnsi="Segoe UI" w:cs="Segoe UI"/>
          <w:b/>
          <w:bCs/>
          <w:shadow/>
          <w:color w:val="000000"/>
          <w:sz w:val="34"/>
          <w:szCs w:val="34"/>
          <w:lang w:eastAsia="ru-RU"/>
        </w:rPr>
      </w:pPr>
    </w:p>
    <w:p w:rsidR="00CC6524" w:rsidRDefault="00CC6524" w:rsidP="00650DD4">
      <w:pPr>
        <w:spacing w:after="0" w:line="240" w:lineRule="auto"/>
        <w:rPr>
          <w:rFonts w:ascii="Segoe UI" w:eastAsia="Times New Roman" w:hAnsi="Segoe UI" w:cs="Segoe UI"/>
          <w:b/>
          <w:bCs/>
          <w:shadow/>
          <w:color w:val="000000"/>
          <w:sz w:val="34"/>
          <w:szCs w:val="34"/>
          <w:lang w:eastAsia="ru-RU"/>
        </w:rPr>
      </w:pPr>
    </w:p>
    <w:p w:rsidR="00650DD4" w:rsidRDefault="00650DD4" w:rsidP="00650DD4">
      <w:pPr>
        <w:spacing w:after="0" w:line="240" w:lineRule="auto"/>
        <w:rPr>
          <w:rFonts w:ascii="Segoe UI" w:eastAsia="Times New Roman" w:hAnsi="Segoe UI" w:cs="Segoe UI"/>
          <w:b/>
          <w:bCs/>
          <w:shadow/>
          <w:color w:val="000000"/>
          <w:sz w:val="34"/>
          <w:szCs w:val="34"/>
          <w:lang w:eastAsia="ru-RU"/>
        </w:rPr>
      </w:pPr>
    </w:p>
    <w:p w:rsidR="00650DD4" w:rsidRDefault="00650DD4" w:rsidP="00650DD4">
      <w:pPr>
        <w:spacing w:after="0" w:line="240" w:lineRule="auto"/>
        <w:rPr>
          <w:rFonts w:ascii="Segoe UI" w:eastAsia="Times New Roman" w:hAnsi="Segoe UI" w:cs="Segoe UI"/>
          <w:b/>
          <w:bCs/>
          <w:shadow/>
          <w:color w:val="000000"/>
          <w:sz w:val="34"/>
          <w:szCs w:val="34"/>
          <w:lang w:eastAsia="ru-RU"/>
        </w:rPr>
      </w:pPr>
    </w:p>
    <w:p w:rsidR="00650DD4" w:rsidRPr="00CC6524" w:rsidRDefault="00650DD4" w:rsidP="00650DD4">
      <w:pPr>
        <w:spacing w:after="0" w:line="240" w:lineRule="auto"/>
        <w:jc w:val="center"/>
        <w:rPr>
          <w:rFonts w:ascii="Bookman Old Style" w:eastAsia="Times New Roman" w:hAnsi="Bookman Old Style" w:cs="Segoe UI"/>
          <w:b/>
          <w:bCs/>
          <w:shadow/>
          <w:color w:val="002060"/>
          <w:sz w:val="34"/>
          <w:szCs w:val="34"/>
          <w:lang w:eastAsia="ru-RU"/>
        </w:rPr>
      </w:pPr>
      <w:r w:rsidRPr="00CC6524">
        <w:rPr>
          <w:rFonts w:ascii="Bookman Old Style" w:eastAsia="Times New Roman" w:hAnsi="Bookman Old Style" w:cs="Segoe UI"/>
          <w:b/>
          <w:bCs/>
          <w:shadow/>
          <w:color w:val="002060"/>
          <w:sz w:val="34"/>
          <w:szCs w:val="34"/>
          <w:lang w:eastAsia="ru-RU"/>
        </w:rPr>
        <w:t xml:space="preserve">МКОУ  </w:t>
      </w:r>
      <w:r w:rsidR="00330C1C">
        <w:rPr>
          <w:rFonts w:ascii="Bookman Old Style" w:eastAsia="Times New Roman" w:hAnsi="Bookman Old Style" w:cs="Segoe UI"/>
          <w:b/>
          <w:bCs/>
          <w:shadow/>
          <w:color w:val="002060"/>
          <w:sz w:val="34"/>
          <w:szCs w:val="34"/>
          <w:lang w:eastAsia="ru-RU"/>
        </w:rPr>
        <w:t>«</w:t>
      </w:r>
      <w:r w:rsidRPr="00650DD4">
        <w:rPr>
          <w:rFonts w:ascii="Bookman Old Style" w:eastAsia="Times New Roman" w:hAnsi="Bookman Old Style" w:cs="Segoe UI"/>
          <w:b/>
          <w:bCs/>
          <w:shadow/>
          <w:color w:val="002060"/>
          <w:sz w:val="34"/>
          <w:szCs w:val="34"/>
          <w:lang w:eastAsia="ru-RU"/>
        </w:rPr>
        <w:t>СОШ № 17</w:t>
      </w:r>
      <w:r w:rsidR="00330C1C">
        <w:rPr>
          <w:rFonts w:ascii="Bookman Old Style" w:eastAsia="Times New Roman" w:hAnsi="Bookman Old Style" w:cs="Segoe UI"/>
          <w:b/>
          <w:bCs/>
          <w:shadow/>
          <w:color w:val="002060"/>
          <w:sz w:val="34"/>
          <w:szCs w:val="34"/>
          <w:lang w:eastAsia="ru-RU"/>
        </w:rPr>
        <w:t xml:space="preserve"> </w:t>
      </w:r>
      <w:proofErr w:type="spellStart"/>
      <w:r w:rsidR="00330C1C">
        <w:rPr>
          <w:rFonts w:ascii="Bookman Old Style" w:eastAsia="Times New Roman" w:hAnsi="Bookman Old Style" w:cs="Segoe UI"/>
          <w:b/>
          <w:bCs/>
          <w:shadow/>
          <w:color w:val="002060"/>
          <w:sz w:val="34"/>
          <w:szCs w:val="34"/>
          <w:lang w:eastAsia="ru-RU"/>
        </w:rPr>
        <w:t>им.Дацаева</w:t>
      </w:r>
      <w:proofErr w:type="spellEnd"/>
      <w:r w:rsidR="00330C1C">
        <w:rPr>
          <w:rFonts w:ascii="Bookman Old Style" w:eastAsia="Times New Roman" w:hAnsi="Bookman Old Style" w:cs="Segoe UI"/>
          <w:b/>
          <w:bCs/>
          <w:shadow/>
          <w:color w:val="002060"/>
          <w:sz w:val="34"/>
          <w:szCs w:val="34"/>
          <w:lang w:eastAsia="ru-RU"/>
        </w:rPr>
        <w:t xml:space="preserve"> М.М.»</w:t>
      </w:r>
    </w:p>
    <w:p w:rsidR="00650DD4" w:rsidRPr="00650DD4" w:rsidRDefault="00650DD4" w:rsidP="00650DD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hadow/>
          <w:color w:val="002060"/>
          <w:sz w:val="24"/>
          <w:szCs w:val="24"/>
          <w:lang w:eastAsia="ru-RU"/>
        </w:rPr>
      </w:pPr>
      <w:r w:rsidRPr="00650DD4">
        <w:rPr>
          <w:rFonts w:ascii="Bookman Old Style" w:eastAsia="Times New Roman" w:hAnsi="Bookman Old Style" w:cs="Segoe UI"/>
          <w:b/>
          <w:bCs/>
          <w:shadow/>
          <w:color w:val="002060"/>
          <w:sz w:val="34"/>
          <w:szCs w:val="34"/>
          <w:lang w:eastAsia="ru-RU"/>
        </w:rPr>
        <w:t xml:space="preserve">г. Хасавюрт </w:t>
      </w:r>
      <w:r w:rsidR="00930C74">
        <w:rPr>
          <w:rFonts w:ascii="Bookman Old Style" w:eastAsia="Times New Roman" w:hAnsi="Bookman Old Style" w:cs="Segoe UI"/>
          <w:b/>
          <w:bCs/>
          <w:shadow/>
          <w:color w:val="002060"/>
          <w:sz w:val="34"/>
          <w:szCs w:val="34"/>
          <w:lang w:eastAsia="ru-RU"/>
        </w:rPr>
        <w:t xml:space="preserve"> </w:t>
      </w:r>
      <w:r w:rsidR="00593D24">
        <w:rPr>
          <w:rFonts w:ascii="Bookman Old Style" w:eastAsia="Times New Roman" w:hAnsi="Bookman Old Style" w:cs="Segoe UI"/>
          <w:b/>
          <w:bCs/>
          <w:shadow/>
          <w:color w:val="002060"/>
          <w:spacing w:val="30"/>
          <w:sz w:val="34"/>
          <w:szCs w:val="34"/>
          <w:lang w:eastAsia="ru-RU"/>
        </w:rPr>
        <w:t>2023</w:t>
      </w:r>
      <w:r w:rsidRPr="00CC6524">
        <w:rPr>
          <w:rFonts w:ascii="Bookman Old Style" w:eastAsia="Times New Roman" w:hAnsi="Bookman Old Style" w:cs="Segoe UI"/>
          <w:b/>
          <w:bCs/>
          <w:shadow/>
          <w:color w:val="002060"/>
          <w:spacing w:val="30"/>
          <w:sz w:val="34"/>
          <w:szCs w:val="34"/>
          <w:lang w:eastAsia="ru-RU"/>
        </w:rPr>
        <w:t>г</w:t>
      </w:r>
      <w:r w:rsidRPr="00650DD4">
        <w:rPr>
          <w:rFonts w:ascii="Bookman Old Style" w:eastAsia="Times New Roman" w:hAnsi="Bookman Old Style" w:cs="Segoe UI"/>
          <w:b/>
          <w:bCs/>
          <w:shadow/>
          <w:color w:val="002060"/>
          <w:spacing w:val="30"/>
          <w:sz w:val="34"/>
          <w:szCs w:val="34"/>
          <w:lang w:eastAsia="ru-RU"/>
        </w:rPr>
        <w:t>.</w:t>
      </w:r>
    </w:p>
    <w:p w:rsidR="001649A9" w:rsidRPr="00CC6524" w:rsidRDefault="001649A9" w:rsidP="00650DD4">
      <w:pPr>
        <w:jc w:val="center"/>
        <w:rPr>
          <w:rFonts w:ascii="Bookman Old Style" w:hAnsi="Bookman Old Style"/>
          <w:b/>
          <w:shadow/>
          <w:color w:val="002060"/>
        </w:rPr>
      </w:pPr>
    </w:p>
    <w:sectPr w:rsidR="001649A9" w:rsidRPr="00CC6524" w:rsidSect="00CC6524">
      <w:pgSz w:w="11909" w:h="16834"/>
      <w:pgMar w:top="1440" w:right="1440" w:bottom="993" w:left="1440" w:header="0" w:footer="0" w:gutter="0"/>
      <w:pgBorders w:offsetFrom="page">
        <w:top w:val="tornPaperBlack" w:sz="31" w:space="24" w:color="00B050"/>
        <w:left w:val="tornPaperBlack" w:sz="31" w:space="24" w:color="00B050"/>
        <w:bottom w:val="tornPaperBlack" w:sz="31" w:space="24" w:color="00B050"/>
        <w:right w:val="tornPaperBlack" w:sz="31" w:space="24" w:color="00B050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A9CBEA6"/>
    <w:lvl w:ilvl="0">
      <w:start w:val="1"/>
      <w:numFmt w:val="decimal"/>
      <w:lvlText w:val="%1."/>
      <w:lvlJc w:val="left"/>
      <w:rPr>
        <w:rFonts w:ascii="Segoe UI" w:eastAsia="Times New Roman" w:hAnsi="Segoe UI" w:cs="Segoe UI"/>
        <w:b/>
        <w:bCs w:val="0"/>
        <w:i w:val="0"/>
        <w:iCs w:val="0"/>
        <w:smallCaps w:val="0"/>
        <w:strike w:val="0"/>
        <w:color w:val="C00000"/>
        <w:spacing w:val="-10"/>
        <w:w w:val="100"/>
        <w:position w:val="0"/>
        <w:sz w:val="44"/>
        <w:szCs w:val="44"/>
        <w:u w:val="none"/>
      </w:rPr>
    </w:lvl>
    <w:lvl w:ilvl="1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4"/>
        <w:szCs w:val="44"/>
        <w:u w:val="none"/>
      </w:rPr>
    </w:lvl>
    <w:lvl w:ilvl="2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4"/>
        <w:szCs w:val="44"/>
        <w:u w:val="none"/>
      </w:rPr>
    </w:lvl>
    <w:lvl w:ilvl="3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4"/>
        <w:szCs w:val="44"/>
        <w:u w:val="none"/>
      </w:rPr>
    </w:lvl>
    <w:lvl w:ilvl="4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4"/>
        <w:szCs w:val="44"/>
        <w:u w:val="none"/>
      </w:rPr>
    </w:lvl>
    <w:lvl w:ilvl="5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4"/>
        <w:szCs w:val="44"/>
        <w:u w:val="none"/>
      </w:rPr>
    </w:lvl>
    <w:lvl w:ilvl="6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4"/>
        <w:szCs w:val="44"/>
        <w:u w:val="none"/>
      </w:rPr>
    </w:lvl>
    <w:lvl w:ilvl="7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4"/>
        <w:szCs w:val="44"/>
        <w:u w:val="none"/>
      </w:rPr>
    </w:lvl>
    <w:lvl w:ilvl="8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4"/>
        <w:szCs w:val="4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50DD4"/>
    <w:rsid w:val="001649A9"/>
    <w:rsid w:val="00330C1C"/>
    <w:rsid w:val="00593D24"/>
    <w:rsid w:val="00650DD4"/>
    <w:rsid w:val="0085386F"/>
    <w:rsid w:val="00930C74"/>
    <w:rsid w:val="00CC6524"/>
    <w:rsid w:val="00D2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2017-10-29T18:20:00Z</dcterms:created>
  <dcterms:modified xsi:type="dcterms:W3CDTF">2023-09-08T16:29:00Z</dcterms:modified>
</cp:coreProperties>
</file>